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                                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Задания для дистанционного обучения с 11.12.2023 по 15.12.2023 для  5”Б” класса.</w:t>
      </w:r>
    </w:p>
    <w:tbl>
      <w:tblPr>
        <w:tblStyle w:val="afffff1"/>
        <w:tblLook w:val="04A0" w:firstRow="1" w:lastRow="0" w:firstColumn="1" w:lastColumn="0" w:noHBand="0" w:noVBand="1"/>
        <w:tblLayout w:type="autofit"/>
      </w:tblPr>
      <w:tblGrid>
        <w:gridCol w:w="978"/>
        <w:gridCol w:w="2083"/>
        <w:gridCol w:w="3787"/>
        <w:gridCol w:w="3206"/>
        <w:gridCol w:w="2711"/>
        <w:gridCol w:w="201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Дата урока</w:t>
            </w:r>
          </w:p>
        </w:tc>
        <w:tc>
          <w:tcPr>
            <w:tcW w:w="2083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 xml:space="preserve">     Предмет</w:t>
            </w:r>
          </w:p>
        </w:tc>
        <w:tc>
          <w:tcPr>
            <w:tcW w:w="3787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 xml:space="preserve">    Тема урока</w:t>
            </w:r>
          </w:p>
        </w:tc>
        <w:tc>
          <w:tcPr>
            <w:tcW w:w="3206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Тенировочные задания</w:t>
            </w:r>
          </w:p>
        </w:tc>
        <w:tc>
          <w:tcPr>
            <w:tcW w:w="2711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Домашняя работа</w:t>
            </w:r>
          </w:p>
        </w:tc>
        <w:tc>
          <w:tcPr>
            <w:tcW w:w="2016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ФИО учителя, телефон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11.12.</w:t>
            </w: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История</w:t>
            </w:r>
          </w:p>
        </w:tc>
        <w:tc>
          <w:tcPr>
            <w:tcW w:w="3787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320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Изучить параграф 23. Посмотреть видеоурок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 xml:space="preserve"> HYPERLINK "https://youtu.be/jzUKYJGA9CE" </w:instrTex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https://youtu.be/jzUKYJGA9CE</w:t>
            </w:r>
            <w:r>
              <w:rPr>
                <w:rStyle w:val="af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11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Ответить письменно  в тетради  на вопросы после параграфа 23 в рубрике «Проверьте себя». Вопросы 1-4.</w:t>
            </w:r>
          </w:p>
        </w:tc>
        <w:tc>
          <w:tcPr>
            <w:tcW w:w="2016" w:type="dxa"/>
            <w:vAlign w:val="top"/>
          </w:tcPr>
          <w:p>
            <w:pPr>
              <w:pStyle w:val="a5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Забелина Марина Семёновна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89500898056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zabelina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7676@</w:t>
            </w:r>
            <w:r>
              <w:rPr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mail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ru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Математика</w:t>
            </w:r>
          </w:p>
        </w:tc>
        <w:tc>
          <w:tcPr>
            <w:tcW w:w="3787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Признаки делимости</w:t>
            </w:r>
          </w:p>
        </w:tc>
        <w:tc>
          <w:tcPr>
            <w:tcW w:w="320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Параграф 19</w:t>
            </w:r>
          </w:p>
        </w:tc>
        <w:tc>
          <w:tcPr>
            <w:tcW w:w="2711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Карточка 1</w:t>
            </w: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Шпатова А.С.</w:t>
            </w:r>
          </w:p>
          <w:p>
            <w:pPr>
              <w:jc w:val="center"/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89643588158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 xml:space="preserve"> HYPERLINK "mailto:Shurlik.78@yandex.ru" </w:instrTex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Shurlik</w:t>
            </w:r>
            <w:r>
              <w:rPr>
                <w:rStyle w:val="afa"/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.78@</w:t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yandex</w:t>
            </w:r>
            <w:r>
              <w:rPr>
                <w:rStyle w:val="afa"/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.</w:t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ru</w:t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Англ. язык</w:t>
            </w:r>
          </w:p>
        </w:tc>
        <w:tc>
          <w:tcPr>
            <w:tcW w:w="3787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Школа, школьная жизнь (школьные предметы)</w:t>
            </w:r>
          </w:p>
        </w:tc>
        <w:tc>
          <w:tcPr>
            <w:tcW w:w="320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rtl w:val="off"/>
              </w:rPr>
              <w:t xml:space="preserve">Учебник с. 67 прочитать текст в коричневой рамке.!   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стр.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off"/>
              </w:rPr>
              <w:t>GR3 MODULE 5 - Present Simple-  записать в тетрадь определение и употребление!</w:t>
            </w:r>
          </w:p>
        </w:tc>
        <w:tc>
          <w:tcPr>
            <w:tcW w:w="2711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rtl w:val="off"/>
              </w:rPr>
              <w:t>Учебник : с. 67 № 8 письменно.</w:t>
            </w:r>
          </w:p>
        </w:tc>
        <w:tc>
          <w:tcPr>
            <w:tcW w:w="201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  <w:t>Малутина О.А., 89086429058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Матем. грамотность</w:t>
            </w:r>
          </w:p>
        </w:tc>
        <w:tc>
          <w:tcPr>
            <w:tcW w:w="3787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eastAsia="ru-RU"/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  <w:t>Решение задач разных типов</w:t>
            </w:r>
          </w:p>
        </w:tc>
        <w:tc>
          <w:tcPr>
            <w:tcW w:w="320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 xml:space="preserve"> Видеоурок </w:t>
            </w: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 xml:space="preserve"> HYPERLINK "https://youtu.be/eRAy4ZOOm-g" </w:instrText>
            </w: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https://youtu.be/eRAy4ZOOm-g</w:t>
            </w:r>
            <w:r>
              <w:rPr>
                <w:rStyle w:val="afa"/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11" w:type="dxa"/>
            <w:vAlign w:val="top"/>
          </w:tcPr>
          <w:p>
            <w:pPr>
              <w:jc w:val="both"/>
              <w:shd w:val="clear" w:color="auto" w:fill="FFFFFF"/>
              <w:numPr>
                <w:ilvl w:val="0"/>
                <w:numId w:val="1"/>
              </w:numPr>
              <w:spacing w:after="100" w:afterAutospacing="1" w:before="100" w:beforeAutospacing="1"/>
              <w:rPr>
                <w:lang w:val="ru-RU" w:eastAsia="ru-RU"/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  <w:t>Расстояние между городами 930 км. Одновременно навстречу друг другу вышли 2 поезда. Скорость одного 45 км/ч, другого - 48 км/ч. Через сколько часов поезда встретились?</w:t>
            </w:r>
          </w:p>
          <w:p>
            <w:pPr>
              <w:jc w:val="both"/>
              <w:shd w:val="clear" w:color="auto" w:fill="FFFFFF"/>
              <w:numPr>
                <w:ilvl w:val="0"/>
                <w:numId w:val="1"/>
              </w:numPr>
              <w:spacing w:after="100" w:afterAutospacing="1" w:before="100" w:beforeAutospacing="1"/>
              <w:rPr>
                <w:lang w:val="ru-RU" w:eastAsia="ru-RU"/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  <w:t>Со станции в одно и то же время, но в противоположных направлениях вышли 2 поезда. Скорость одного поезда 55 км/ч, другого — 75 км/ч. Какое расстояние будет между поездами через 4 ч?</w:t>
            </w:r>
          </w:p>
          <w:p>
            <w:pPr>
              <w:jc w:val="both"/>
              <w:shd w:val="clear" w:color="auto" w:fill="FFFFFF"/>
              <w:numPr>
                <w:ilvl w:val="0"/>
                <w:numId w:val="1"/>
              </w:numPr>
              <w:spacing w:after="100" w:afterAutospacing="1" w:before="100" w:beforeAutospacing="1"/>
              <w:rPr>
                <w:lang w:val="ru-RU" w:eastAsia="ru-RU"/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  <w:t>Из одного города в одном направлении вышли 2 поезда. Скорость первого поезда 60 км/ч, второго - 90 км/ч. Какое расстояние буде между ними через 3 часа?</w:t>
            </w:r>
          </w:p>
          <w:p>
            <w:pPr>
              <w:jc w:val="both"/>
              <w:shd w:val="clear" w:color="auto" w:fill="FFFFFF"/>
              <w:numPr>
                <w:ilvl w:val="0"/>
                <w:numId w:val="1"/>
              </w:numPr>
              <w:spacing w:after="100" w:afterAutospacing="1" w:before="100" w:beforeAutospacing="1"/>
              <w:rPr>
                <w:lang w:val="ru-RU" w:eastAsia="ru-RU"/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  <w:t>Из двух населенных пунктов одновременно в одном направлении выехали два автомобиля. Скорость первого 90 км/ч, а скорость второго – 100 км/ч. Через какое время второй автомобиль догонит первый, если расстояние между городами 20 км.</w:t>
            </w:r>
          </w:p>
          <w:p>
            <w:pPr>
              <w:jc w:val="both"/>
              <w:shd w:val="clear" w:color="auto" w:fill="FFFFFF"/>
              <w:numPr>
                <w:ilvl w:val="0"/>
                <w:numId w:val="1"/>
              </w:numPr>
              <w:spacing w:after="100" w:afterAutospacing="1" w:before="100" w:beforeAutospacing="1"/>
              <w:rPr>
                <w:lang w:val="ru-RU" w:eastAsia="ru-RU"/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  <w:t>Скорость лодки по течению равна 25 км/ч, а против течения – 21 км/ч. Определить собственную скорость лодки.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Шпатова А.С.</w:t>
            </w:r>
          </w:p>
          <w:p>
            <w:pPr>
              <w:jc w:val="center"/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89643588158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 xml:space="preserve"> HYPERLINK "mailto:Shurlik.78@yandex.ru" </w:instrTex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Shurlik</w:t>
            </w:r>
            <w:r>
              <w:rPr>
                <w:rStyle w:val="afa"/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.78@</w:t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yandex</w:t>
            </w:r>
            <w:r>
              <w:rPr>
                <w:rStyle w:val="afa"/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.</w:t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ru</w:t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Физ-ра</w:t>
            </w:r>
          </w:p>
        </w:tc>
        <w:tc>
          <w:tcPr>
            <w:tcW w:w="3787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  <w:t xml:space="preserve">  ОФП</w:t>
            </w:r>
          </w:p>
        </w:tc>
        <w:tc>
          <w:tcPr>
            <w:tcW w:w="320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Подтягивание 3 х - </w:t>
            </w:r>
            <w:r>
              <w:rPr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max</w:t>
            </w:r>
          </w:p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Отжимание 1 х 30 «М», 2 х 30 «Д»</w:t>
            </w:r>
          </w:p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Пресс 2 х 30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Скакалка - 150</w:t>
            </w:r>
          </w:p>
        </w:tc>
        <w:tc>
          <w:tcPr>
            <w:tcW w:w="2711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  <w:t>Дневник</w:t>
            </w:r>
          </w:p>
        </w:tc>
        <w:tc>
          <w:tcPr>
            <w:tcW w:w="201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Кузьмин А.В.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89016408070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12.12.</w:t>
            </w: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Русский язык</w:t>
            </w:r>
          </w:p>
        </w:tc>
        <w:tc>
          <w:tcPr>
            <w:tcW w:w="3787" w:type="dxa"/>
            <w:vAlign w:val="top"/>
          </w:tcPr>
          <w:p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Омонимы. Паронимы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</w:p>
        </w:tc>
        <w:tc>
          <w:tcPr>
            <w:tcW w:w="320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1)правило с.148, упр.296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2) правило с.156, упр.320</w:t>
            </w:r>
          </w:p>
        </w:tc>
        <w:tc>
          <w:tcPr>
            <w:tcW w:w="2711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Упр.326, по заданию.(У)</w:t>
            </w:r>
          </w:p>
        </w:tc>
        <w:tc>
          <w:tcPr>
            <w:tcW w:w="201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Лбова Л.А</w:t>
            </w:r>
          </w:p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89500861586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eastAsia="ru-RU"/>
                <w:rFonts w:ascii="Times New Roman" w:eastAsia="Times New Roman" w:hAnsi="Times New Roman"/>
                <w:b w:val="0"/>
                <w:bCs w:val="0"/>
                <w:sz w:val="24"/>
                <w:szCs w:val="24"/>
                <w:spacing w:val="-2"/>
              </w:rPr>
              <w:t>Отправить по вайберу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Русский язык</w:t>
            </w:r>
          </w:p>
        </w:tc>
        <w:tc>
          <w:tcPr>
            <w:tcW w:w="3787" w:type="dxa"/>
            <w:vAlign w:val="top"/>
          </w:tcPr>
          <w:p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Лексический анализ слова.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</w:p>
        </w:tc>
        <w:tc>
          <w:tcPr>
            <w:tcW w:w="320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Изучить параграф 57, с.163</w:t>
            </w:r>
          </w:p>
        </w:tc>
        <w:tc>
          <w:tcPr>
            <w:tcW w:w="271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Упр.338, по заданию. .(У)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Лбова Л.А</w:t>
            </w:r>
          </w:p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89500861586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eastAsia="ru-RU"/>
                <w:rFonts w:ascii="Times New Roman" w:eastAsia="Times New Roman" w:hAnsi="Times New Roman"/>
                <w:b w:val="0"/>
                <w:bCs w:val="0"/>
                <w:sz w:val="24"/>
                <w:szCs w:val="24"/>
                <w:spacing w:val="-2"/>
              </w:rPr>
              <w:t>Отправить по вайберу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Англ. язык</w:t>
            </w:r>
          </w:p>
        </w:tc>
        <w:tc>
          <w:tcPr>
            <w:tcW w:w="3787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Open Sans&quot;"/>
                <w:b w:val="0"/>
                <w:bCs w:val="0"/>
                <w:i w:val="0"/>
                <w:sz w:val="24"/>
                <w:szCs w:val="24"/>
              </w:rPr>
              <w:t>Школа, школьная жизнь (мой любимый предмет)</w:t>
            </w:r>
          </w:p>
        </w:tc>
        <w:tc>
          <w:tcPr>
            <w:tcW w:w="320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rtl w:val="off"/>
              </w:rPr>
              <w:t>Учебник с. 68  посмотреть рисунок , выписать и перевести названия животных и частей их тела. Запомнить!</w:t>
            </w:r>
          </w:p>
        </w:tc>
        <w:tc>
          <w:tcPr>
            <w:tcW w:w="2711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rtl w:val="off"/>
              </w:rPr>
              <w:t>РТ выполнить урок  5b</w:t>
            </w:r>
          </w:p>
        </w:tc>
        <w:tc>
          <w:tcPr>
            <w:tcW w:w="201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  <w:t xml:space="preserve">Малутина О.А. 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  <w:t>89086429058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Математика</w:t>
            </w:r>
          </w:p>
        </w:tc>
        <w:tc>
          <w:tcPr>
            <w:tcW w:w="3787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Признаки делимости</w:t>
            </w:r>
          </w:p>
        </w:tc>
        <w:tc>
          <w:tcPr>
            <w:tcW w:w="320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Параграф 19</w:t>
            </w:r>
          </w:p>
        </w:tc>
        <w:tc>
          <w:tcPr>
            <w:tcW w:w="2711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Карточка 2</w:t>
            </w: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Шпатова А.С.</w:t>
            </w:r>
          </w:p>
          <w:p>
            <w:pPr>
              <w:jc w:val="center"/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89643588158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 xml:space="preserve"> HYPERLINK "mailto:Shurlik.78@yandex.ru" </w:instrTex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Shurlik</w:t>
            </w:r>
            <w:r>
              <w:rPr>
                <w:rStyle w:val="afa"/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.78@</w:t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yandex</w:t>
            </w:r>
            <w:r>
              <w:rPr>
                <w:rStyle w:val="afa"/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.</w:t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ru</w:t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Физ-ра</w:t>
            </w:r>
          </w:p>
        </w:tc>
        <w:tc>
          <w:tcPr>
            <w:tcW w:w="3787" w:type="dxa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  <w:t xml:space="preserve"> ОФП</w:t>
            </w:r>
          </w:p>
        </w:tc>
        <w:tc>
          <w:tcPr>
            <w:tcW w:w="3206" w:type="dxa"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Подтягивание 1 х - </w:t>
            </w:r>
            <w:r>
              <w:rPr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max</w:t>
            </w:r>
          </w:p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Отжимание 2 х 30 «М», 2 х 25 «Д»</w:t>
            </w:r>
          </w:p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Пресс 2 х 30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Скакалка - 150</w:t>
            </w:r>
          </w:p>
        </w:tc>
        <w:tc>
          <w:tcPr>
            <w:tcW w:w="2711" w:type="dxa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  <w:t>Дневник</w:t>
            </w:r>
          </w:p>
        </w:tc>
        <w:tc>
          <w:tcPr>
            <w:tcW w:w="2016" w:type="dxa"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Кузьмин А.В.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89016408070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Георгафия</w:t>
            </w:r>
          </w:p>
        </w:tc>
        <w:tc>
          <w:tcPr>
            <w:tcW w:w="3787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Земная поверхность на плане и карте(2)</w:t>
            </w:r>
          </w:p>
        </w:tc>
        <w:tc>
          <w:tcPr>
            <w:tcW w:w="3206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Прочитать параграф14 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Выучить новые определения </w:t>
            </w:r>
          </w:p>
        </w:tc>
        <w:tc>
          <w:tcPr>
            <w:tcW w:w="2711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Ответить на вопрос (5) в конце параграфа письменно</w:t>
            </w: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Шестакова Е.В. 89041363726, </w:t>
            </w:r>
            <w:r>
              <w:rPr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Viber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 xml:space="preserve"> HYPERLINK "mailto:ellashestakova59@mail.ru" </w:instrTex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ellashestakova</w:t>
            </w:r>
            <w:r>
              <w:rPr>
                <w:rStyle w:val="af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59@</w:t>
            </w:r>
            <w:r>
              <w:rPr>
                <w:rStyle w:val="afa"/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mail</w:t>
            </w:r>
            <w:r>
              <w:rPr>
                <w:rStyle w:val="af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ru</w:t>
            </w:r>
            <w:r>
              <w:rPr>
                <w:rStyle w:val="afa"/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задания принимаются до 20-00)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13.12</w:t>
            </w: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Биология</w:t>
            </w:r>
          </w:p>
        </w:tc>
        <w:tc>
          <w:tcPr>
            <w:tcW w:w="3787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Жизнедеятельность организмов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06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П.11.  Вопросы   1,2,3 стр.73 в тетрадь. Рисунок- 53 в тетрадь.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</w:p>
        </w:tc>
        <w:tc>
          <w:tcPr>
            <w:tcW w:w="2711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П.11.  Вопросы   1,2,3 стр.73 в тетрадь. Рисунок- 53 в тетрадь.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</w:p>
        </w:tc>
        <w:tc>
          <w:tcPr>
            <w:tcW w:w="201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  <w:t>Рубченкова Е.И.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89149514353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вайбер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Русский язык</w:t>
            </w:r>
          </w:p>
        </w:tc>
        <w:tc>
          <w:tcPr>
            <w:tcW w:w="3787" w:type="dxa"/>
            <w:vAlign w:val="top"/>
          </w:tcPr>
          <w:p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Повторение темы "Лексикология".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</w:p>
        </w:tc>
        <w:tc>
          <w:tcPr>
            <w:tcW w:w="320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Ответить на контрольные вопросы с.165 (письменно).</w:t>
            </w:r>
          </w:p>
        </w:tc>
        <w:tc>
          <w:tcPr>
            <w:tcW w:w="2711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Упр.343, по заданию. .(У)</w:t>
            </w:r>
          </w:p>
        </w:tc>
        <w:tc>
          <w:tcPr>
            <w:tcW w:w="201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Лбова Л.А</w:t>
            </w:r>
          </w:p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89500861586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eastAsia="ru-RU"/>
                <w:rFonts w:ascii="Times New Roman" w:eastAsia="Times New Roman" w:hAnsi="Times New Roman"/>
                <w:b w:val="0"/>
                <w:bCs w:val="0"/>
                <w:sz w:val="24"/>
                <w:szCs w:val="24"/>
                <w:spacing w:val="-2"/>
              </w:rPr>
              <w:t>Отправить по вайберу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Лит-ра</w:t>
            </w:r>
          </w:p>
        </w:tc>
        <w:tc>
          <w:tcPr>
            <w:tcW w:w="3787" w:type="dxa"/>
            <w:vAlign w:val="top"/>
          </w:tcPr>
          <w:p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Н. А. Некрасов. Поэма «Мороз, Красный нос». Тематика, проблематика, система образов.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</w:p>
        </w:tc>
        <w:tc>
          <w:tcPr>
            <w:tcW w:w="320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bdr w:val="non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Написать мини-сочинение на тему: «Что мне больше всего понравилось в образе русской женщины, созданном Н. А. Некрасовым?»</w:t>
            </w:r>
          </w:p>
        </w:tc>
        <w:tc>
          <w:tcPr>
            <w:tcW w:w="2711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Сочинение.</w:t>
            </w:r>
          </w:p>
        </w:tc>
        <w:tc>
          <w:tcPr>
            <w:tcW w:w="201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Лбова Л.А</w:t>
            </w:r>
          </w:p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89500861586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eastAsia="ru-RU"/>
                <w:rFonts w:ascii="Times New Roman" w:eastAsia="Times New Roman" w:hAnsi="Times New Roman"/>
                <w:b w:val="0"/>
                <w:bCs w:val="0"/>
                <w:sz w:val="24"/>
                <w:szCs w:val="24"/>
                <w:spacing w:val="-2"/>
              </w:rPr>
              <w:t>Отправить по вайберу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Технология</w:t>
            </w:r>
          </w:p>
        </w:tc>
        <w:tc>
          <w:tcPr>
            <w:tcW w:w="3787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Контроль и оценка качества изделий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из древесины  </w:t>
            </w:r>
          </w:p>
        </w:tc>
        <w:tc>
          <w:tcPr>
            <w:tcW w:w="320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Найти презентацию и просмотреть Опорные понятия записать в тетрадь</w:t>
            </w:r>
          </w:p>
        </w:tc>
        <w:tc>
          <w:tcPr>
            <w:tcW w:w="2711" w:type="dxa"/>
            <w:vAlign w:val="top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Правила безопасной работы 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Контрольные вопросы 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Шолохов Анатолий Александрович</w:t>
            </w:r>
          </w:p>
          <w:p>
            <w:pPr>
              <w:jc w:val="center"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т. 89526127742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-mail: sholohov.anatoly @yandex.ru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ИЗО</w:t>
            </w:r>
          </w:p>
        </w:tc>
        <w:tc>
          <w:tcPr>
            <w:tcW w:w="3787" w:type="dxa"/>
            <w:vAlign w:val="top"/>
          </w:tcPr>
          <w:p>
            <w:pPr>
              <w:pStyle w:val="a1"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Городецкая роспись: Выполняем творческие работы.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(Уч. ИЗО 5кл Горяева стр.82-85)</w:t>
            </w:r>
          </w:p>
        </w:tc>
        <w:tc>
          <w:tcPr>
            <w:tcW w:w="320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</w:p>
        </w:tc>
        <w:tc>
          <w:tcPr>
            <w:tcW w:w="2711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 xml:space="preserve">Познакомиться с Городецкой росписью.  Выполнить рисунок доски для резки хлеба в цвете   с композицией Городецкой    росписи </w:t>
            </w:r>
          </w:p>
        </w:tc>
        <w:tc>
          <w:tcPr>
            <w:tcW w:w="2016" w:type="dxa"/>
            <w:vAlign w:val="top"/>
          </w:tcPr>
          <w:p>
            <w:pPr>
              <w:pStyle w:val="a1"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Прасолец Л.Ю.</w:t>
            </w:r>
          </w:p>
          <w:p>
            <w:pPr>
              <w:pStyle w:val="a1"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 xml:space="preserve"> </w:instrText>
            </w:r>
            <w:r>
              <w:rPr>
                <w:lang w:val="en-US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>HYPERLINK</w:instrTex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 xml:space="preserve"> "</w:instrText>
            </w:r>
            <w:r>
              <w:rPr>
                <w:lang w:val="en-US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>mailto</w:instrTex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>:</w:instrText>
            </w:r>
            <w:r>
              <w:rPr>
                <w:lang w:val="en-US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>Prasolets</w:instrTex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>@</w:instrText>
            </w:r>
            <w:r>
              <w:rPr>
                <w:lang w:val="en-US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>mail</w:instrTex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>.</w:instrText>
            </w:r>
            <w:r>
              <w:rPr>
                <w:lang w:val="en-US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>ru</w:instrTex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 xml:space="preserve">" </w:instrText>
            </w:r>
            <w:r>
              <w:rPr>
                <w:lang w:val="en-US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Prasolets</w:t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@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mail</w:t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ru</w:t>
            </w:r>
            <w:r>
              <w:rPr>
                <w:lang w:val="en-US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end"/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89500511145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Математика</w:t>
            </w:r>
          </w:p>
        </w:tc>
        <w:tc>
          <w:tcPr>
            <w:tcW w:w="3787" w:type="dxa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Признаки делимости</w:t>
            </w:r>
          </w:p>
        </w:tc>
        <w:tc>
          <w:tcPr>
            <w:tcW w:w="3206" w:type="dxa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Параграф 19</w:t>
            </w:r>
          </w:p>
        </w:tc>
        <w:tc>
          <w:tcPr>
            <w:tcW w:w="2711" w:type="dxa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Проверочная работа №1 стр129</w:t>
            </w:r>
          </w:p>
        </w:tc>
        <w:tc>
          <w:tcPr>
            <w:tcW w:w="2016" w:type="dxa"/>
          </w:tcPr>
          <w:p>
            <w:pPr>
              <w:jc w:val="center"/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Шпатова А.С.</w:t>
            </w:r>
          </w:p>
          <w:p>
            <w:pPr>
              <w:jc w:val="center"/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89643588158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 xml:space="preserve"> HYPERLINK "mailto:Shurlik.78@yandex.ru" </w:instrTex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Shurlik</w:t>
            </w:r>
            <w:r>
              <w:rPr>
                <w:rStyle w:val="afa"/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.78@</w:t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yandex</w:t>
            </w:r>
            <w:r>
              <w:rPr>
                <w:rStyle w:val="afa"/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.</w:t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ru</w:t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14.12</w:t>
            </w: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Технология</w:t>
            </w:r>
          </w:p>
        </w:tc>
        <w:tc>
          <w:tcPr>
            <w:tcW w:w="3787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Контроль и оценка качества изделий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из древесины  </w:t>
            </w:r>
          </w:p>
        </w:tc>
        <w:tc>
          <w:tcPr>
            <w:tcW w:w="320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Найти презентацию и просмотреть Опорные понятия записать в тетрадь</w:t>
            </w:r>
          </w:p>
        </w:tc>
        <w:tc>
          <w:tcPr>
            <w:tcW w:w="2711" w:type="dxa"/>
            <w:vAlign w:val="top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Правила безопасной работы 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Контрольные вопросы 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Шолохов Анатолий Александрович</w:t>
            </w:r>
          </w:p>
          <w:p>
            <w:pPr>
              <w:jc w:val="center"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т. 89526127742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-mail: sholohov.anatoly @yandex.ru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Математика</w:t>
            </w:r>
          </w:p>
        </w:tc>
        <w:tc>
          <w:tcPr>
            <w:tcW w:w="3787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Доли и обыкновенные дроби</w:t>
            </w:r>
          </w:p>
        </w:tc>
        <w:tc>
          <w:tcPr>
            <w:tcW w:w="320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>HYPERLINK</w:instrText>
            </w: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 xml:space="preserve"> "https://youtu.be/wtcg--A0DrM" </w:instrTex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https://youtu.be/wtcg--A0DrM</w: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711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Карточка 3</w:t>
            </w: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Шпатова А.С.</w:t>
            </w:r>
          </w:p>
          <w:p>
            <w:pPr>
              <w:jc w:val="center"/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89643588158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 xml:space="preserve"> HYPERLINK "mailto:Shurlik.78@yandex.ru" </w:instrTex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Shurlik</w:t>
            </w:r>
            <w:r>
              <w:rPr>
                <w:rStyle w:val="afa"/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.78@</w:t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yandex</w:t>
            </w:r>
            <w:r>
              <w:rPr>
                <w:rStyle w:val="afa"/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.</w:t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ru</w:t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Русский язык</w:t>
            </w:r>
          </w:p>
        </w:tc>
        <w:tc>
          <w:tcPr>
            <w:tcW w:w="3787" w:type="dxa"/>
            <w:vAlign w:val="top"/>
          </w:tcPr>
          <w:p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Повторение темы "Лексикология". Практикум.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</w:p>
        </w:tc>
        <w:tc>
          <w:tcPr>
            <w:tcW w:w="320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Упр.301, 321</w:t>
            </w:r>
          </w:p>
        </w:tc>
        <w:tc>
          <w:tcPr>
            <w:tcW w:w="2711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Упр.324</w:t>
            </w:r>
          </w:p>
        </w:tc>
        <w:tc>
          <w:tcPr>
            <w:tcW w:w="201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Лбова Л.А</w:t>
            </w:r>
          </w:p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89500861586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eastAsia="ru-RU"/>
                <w:rFonts w:ascii="Times New Roman" w:eastAsia="Times New Roman" w:hAnsi="Times New Roman"/>
                <w:b w:val="0"/>
                <w:bCs w:val="0"/>
                <w:sz w:val="24"/>
                <w:szCs w:val="24"/>
                <w:spacing w:val="-2"/>
              </w:rPr>
              <w:t>Отправить по вайберу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Лит-ра</w:t>
            </w:r>
          </w:p>
        </w:tc>
        <w:tc>
          <w:tcPr>
            <w:tcW w:w="3787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Л. Н. Толстой. Рассказ «Кавказский пленник»: историческая основа, рассказ-быль, тема, идея.</w:t>
            </w:r>
          </w:p>
        </w:tc>
        <w:tc>
          <w:tcPr>
            <w:tcW w:w="320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Прочитать 1-3 главы. С.232-245</w:t>
            </w:r>
          </w:p>
        </w:tc>
        <w:tc>
          <w:tcPr>
            <w:tcW w:w="2711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  <w:t>без задания.</w:t>
            </w:r>
          </w:p>
        </w:tc>
        <w:tc>
          <w:tcPr>
            <w:tcW w:w="201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Лбова Л.А</w:t>
            </w:r>
          </w:p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89500861586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eastAsia="ru-RU"/>
                <w:rFonts w:ascii="Times New Roman" w:eastAsia="Times New Roman" w:hAnsi="Times New Roman"/>
                <w:b w:val="0"/>
                <w:bCs w:val="0"/>
                <w:sz w:val="24"/>
                <w:szCs w:val="24"/>
                <w:spacing w:val="-2"/>
              </w:rPr>
              <w:t>Отправить по вайберу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Англ. язык</w:t>
            </w:r>
          </w:p>
        </w:tc>
        <w:tc>
          <w:tcPr>
            <w:tcW w:w="3787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Школа, школьная жизнь (расписание уроков)</w:t>
            </w:r>
          </w:p>
        </w:tc>
        <w:tc>
          <w:tcPr>
            <w:tcW w:w="320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rtl w:val="off"/>
              </w:rPr>
              <w:t>Учебник с. 69 № 6.</w:t>
            </w:r>
          </w:p>
        </w:tc>
        <w:tc>
          <w:tcPr>
            <w:tcW w:w="2711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rtl w:val="off"/>
              </w:rPr>
              <w:t>РТ  урок 5а</w:t>
            </w:r>
          </w:p>
        </w:tc>
        <w:tc>
          <w:tcPr>
            <w:tcW w:w="201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  <w:t>Малутина О.А. 89086429058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Математика</w:t>
            </w:r>
          </w:p>
        </w:tc>
        <w:tc>
          <w:tcPr>
            <w:tcW w:w="3787" w:type="dxa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3206" w:type="dxa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 xml:space="preserve"> HYPERLINK "https://youtu.be/s5IqrPdB7nw" \t "_blank" \o "Поделиться ссылкой" </w:instrTex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Arial"/>
                <w:b w:val="0"/>
                <w:bCs w:val="0"/>
                <w:sz w:val="24"/>
                <w:szCs w:val="24"/>
                <w:spacing w:val="12"/>
              </w:rPr>
              <w:t>https://youtu.be/s5IqrPdB7nw</w:t>
            </w:r>
            <w:r>
              <w:rPr>
                <w:rStyle w:val="afa"/>
                <w:rFonts w:ascii="Times New Roman" w:eastAsia="Times New Roman" w:hAnsi="Times New Roman" w:cs="Arial"/>
                <w:b w:val="0"/>
                <w:bCs w:val="0"/>
                <w:sz w:val="24"/>
                <w:szCs w:val="24"/>
                <w:spacing w:val="12"/>
              </w:rPr>
              <w:fldChar w:fldCharType="end"/>
            </w:r>
          </w:p>
        </w:tc>
        <w:tc>
          <w:tcPr>
            <w:tcW w:w="2711" w:type="dxa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Карточка 4</w:t>
            </w:r>
          </w:p>
        </w:tc>
        <w:tc>
          <w:tcPr>
            <w:tcW w:w="2016" w:type="dxa"/>
          </w:tcPr>
          <w:p>
            <w:pPr>
              <w:jc w:val="center"/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Шпатова А.С.</w:t>
            </w:r>
          </w:p>
          <w:p>
            <w:pPr>
              <w:jc w:val="center"/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89643588158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 xml:space="preserve"> HYPERLINK "mailto:Shurlik.78@yandex.ru" </w:instrTex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Shurlik</w:t>
            </w:r>
            <w:r>
              <w:rPr>
                <w:rStyle w:val="afa"/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.78@</w:t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yandex</w:t>
            </w:r>
            <w:r>
              <w:rPr>
                <w:rStyle w:val="afa"/>
                <w:lang w:val="ru-RU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.</w:t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ru</w:t>
            </w:r>
            <w:r>
              <w:rPr>
                <w:rStyle w:val="afa"/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15.12.</w:t>
            </w: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История</w:t>
            </w:r>
          </w:p>
        </w:tc>
        <w:tc>
          <w:tcPr>
            <w:tcW w:w="3787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Подведение итогов по главе 6. Индия и Китай в древности</w:t>
            </w:r>
          </w:p>
        </w:tc>
        <w:tc>
          <w:tcPr>
            <w:tcW w:w="320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</w:p>
        </w:tc>
        <w:tc>
          <w:tcPr>
            <w:tcW w:w="2711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Ответить письменно на вопросы на странице после параграфа 23 в рубрике «Подведем итоги и сделаем выводы»</w:t>
            </w:r>
          </w:p>
        </w:tc>
        <w:tc>
          <w:tcPr>
            <w:tcW w:w="2016" w:type="dxa"/>
            <w:vAlign w:val="top"/>
          </w:tcPr>
          <w:p>
            <w:pPr>
              <w:pStyle w:val="a5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Забелина Марина Семёновна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89500898056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zabelina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7676@</w:t>
            </w:r>
            <w:r>
              <w:rPr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mail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ru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Музыка</w:t>
            </w:r>
          </w:p>
        </w:tc>
        <w:tc>
          <w:tcPr>
            <w:tcW w:w="3787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Второе путешествие в музыкальный театр.</w:t>
            </w:r>
          </w:p>
        </w:tc>
        <w:tc>
          <w:tcPr>
            <w:tcW w:w="320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 xml:space="preserve"> HYPERLINK "https://youtu.be/TKGP_LaSMSo" \t "_blank" \o "Поделиться ссылкой" </w:instrTex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https://youtu.be/TKGP_LaSMSo</w:t>
            </w:r>
            <w:r>
              <w:rPr>
                <w:rStyle w:val="af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Посмотреть видео-урок</w:t>
            </w:r>
          </w:p>
        </w:tc>
        <w:tc>
          <w:tcPr>
            <w:tcW w:w="2711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Записать в тетрадь: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1Что такое балет?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t>2Небольшое сообщение о балете «Золушка»</w:t>
            </w:r>
          </w:p>
        </w:tc>
        <w:tc>
          <w:tcPr>
            <w:tcW w:w="2016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Рыженкова С.В.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 xml:space="preserve"> HYPERLINK "mailto:ssemen.76@mail.ru" </w:instrTex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ssemen</w:t>
            </w:r>
            <w:r>
              <w:rPr>
                <w:rStyle w:val="af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.76@</w:t>
            </w:r>
            <w:r>
              <w:rPr>
                <w:rStyle w:val="afa"/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mail</w:t>
            </w:r>
            <w:r>
              <w:rPr>
                <w:rStyle w:val="af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ru</w:t>
            </w:r>
            <w:r>
              <w:rPr>
                <w:rStyle w:val="afa"/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89500976676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ЕНГ</w:t>
            </w:r>
          </w:p>
        </w:tc>
        <w:tc>
          <w:tcPr>
            <w:tcW w:w="3787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Уникальность  планеты  Земля</w:t>
            </w:r>
          </w:p>
        </w:tc>
        <w:tc>
          <w:tcPr>
            <w:tcW w:w="320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Атмосфера Земли</w:t>
            </w:r>
          </w:p>
        </w:tc>
        <w:tc>
          <w:tcPr>
            <w:tcW w:w="2711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Пронаблюдать и записать на листочке о состоянии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нижнего слоя атмосферы во время сильных морозов и повышения температуры.</w:t>
            </w:r>
          </w:p>
        </w:tc>
        <w:tc>
          <w:tcPr>
            <w:tcW w:w="2016" w:type="dxa"/>
            <w:vAlign w:val="top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Шестакова Е.В. 89041363726, </w:t>
            </w:r>
            <w:r>
              <w:rPr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Viber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instrText xml:space="preserve"> HYPERLINK "mailto:ellashestakova59@mail.ru" </w:instrTex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ellashestakova</w:t>
            </w:r>
            <w:r>
              <w:rPr>
                <w:rStyle w:val="af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59@</w:t>
            </w:r>
            <w:r>
              <w:rPr>
                <w:rStyle w:val="afa"/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mail</w:t>
            </w:r>
            <w:r>
              <w:rPr>
                <w:rStyle w:val="af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Style w:val="afa"/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ru</w:t>
            </w:r>
            <w:r>
              <w:rPr>
                <w:rStyle w:val="afa"/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val="en-U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задания принимаются до 20-00)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Русский язык</w:t>
            </w:r>
          </w:p>
        </w:tc>
        <w:tc>
          <w:tcPr>
            <w:tcW w:w="3787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Контрольная работа по теме "Лексикология"</w:t>
            </w:r>
          </w:p>
        </w:tc>
        <w:tc>
          <w:tcPr>
            <w:tcW w:w="320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Упр.344</w:t>
            </w:r>
          </w:p>
        </w:tc>
        <w:tc>
          <w:tcPr>
            <w:tcW w:w="2711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Написать изложение.</w:t>
            </w:r>
          </w:p>
        </w:tc>
        <w:tc>
          <w:tcPr>
            <w:tcW w:w="201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Лбова Л.А</w:t>
            </w:r>
          </w:p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89500861586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eastAsia="ru-RU"/>
                <w:rFonts w:ascii="Times New Roman" w:eastAsia="Times New Roman" w:hAnsi="Times New Roman"/>
                <w:b w:val="0"/>
                <w:bCs w:val="0"/>
                <w:sz w:val="24"/>
                <w:szCs w:val="24"/>
                <w:spacing w:val="-2"/>
              </w:rPr>
              <w:t>Отправить по вайберу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Лит-ра</w:t>
            </w:r>
          </w:p>
        </w:tc>
        <w:tc>
          <w:tcPr>
            <w:tcW w:w="3787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Л. Н. Толстой. Рассказ «Кавказский пленник». Жилин и Костылин. Сравнительная характеристика образов</w:t>
            </w:r>
          </w:p>
        </w:tc>
        <w:tc>
          <w:tcPr>
            <w:tcW w:w="320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Прочитать 4-6 главы. С.245-258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</w:p>
        </w:tc>
        <w:tc>
          <w:tcPr>
            <w:tcW w:w="2711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Написать в тетради характеристику Жилина и Костылина.</w:t>
            </w:r>
          </w:p>
        </w:tc>
        <w:tc>
          <w:tcPr>
            <w:tcW w:w="2016" w:type="dxa"/>
            <w:vAlign w:val="top"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Лбова Л.А</w:t>
            </w:r>
          </w:p>
          <w:p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89500861586</w:t>
            </w:r>
          </w:p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eastAsia="ru-RU"/>
                <w:rFonts w:ascii="Times New Roman" w:eastAsia="Times New Roman" w:hAnsi="Times New Roman"/>
                <w:b w:val="0"/>
                <w:bCs w:val="0"/>
                <w:sz w:val="24"/>
                <w:szCs w:val="24"/>
                <w:spacing w:val="-2"/>
              </w:rPr>
              <w:t>Отправить по вайберу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continue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  <w:t>ОДНКР</w:t>
            </w:r>
          </w:p>
        </w:tc>
        <w:tc>
          <w:tcPr>
            <w:tcW w:w="3787" w:type="dxa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</w:p>
        </w:tc>
        <w:tc>
          <w:tcPr>
            <w:tcW w:w="3206" w:type="dxa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</w:p>
        </w:tc>
        <w:tc>
          <w:tcPr>
            <w:tcW w:w="2711" w:type="dxa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</w:p>
        </w:tc>
        <w:tc>
          <w:tcPr>
            <w:tcW w:w="2016" w:type="dxa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83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3787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320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711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2016" w:type="dxa"/>
            <w:vAlign w:val="top"/>
          </w:tcPr>
          <w:p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 w:val="off"/>
              </w:rPr>
            </w:pPr>
          </w:p>
        </w:tc>
      </w:tr>
    </w:tbl>
    <w:p>
      <w:pPr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spacing w:after="160" w:line="259" w:lineRule="auto"/>
        <w:rPr>
          <w:rFonts w:ascii="Times New Roman" w:eastAsia="Times New Roman" w:hAnsi="Times New Roman" w:hint="default"/>
          <w:b/>
          <w:bCs/>
          <w:sz w:val="24"/>
          <w:szCs w:val="24"/>
        </w:rPr>
      </w:pP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Open Sans&quot;">
    <w:notTrueType w:val="false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1cd7c98"/>
    <w:multiLevelType w:val="multilevel"/>
    <w:tmpl w:val="3940a6a4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pPr>
      <w:spacing w:after="0" w:line="240" w:lineRule="auto"/>
    </w:pPr>
  </w:style>
  <w:style w:type="character" w:styleId="afa">
    <w:name w:val="Hyperlink"/>
    <w:basedOn w:val="a2"/>
    <w:rPr>
      <w:color w:val="000000"/>
      <w:u w:val="single" w:color="auto"/>
    </w:rPr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created xsi:type="dcterms:W3CDTF">2023-12-10T10:54:35Z</dcterms:created>
  <dcterms:modified xsi:type="dcterms:W3CDTF">2023-12-10T11:47:49Z</dcterms:modified>
  <cp:version>0900.0100.01</cp:version>
</cp:coreProperties>
</file>